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B6D3C" w14:textId="34911C51" w:rsidR="00CE03B3" w:rsidRPr="00B54120" w:rsidRDefault="006F2796" w:rsidP="006F2796">
      <w:pPr>
        <w:pStyle w:val="Default"/>
        <w:rPr>
          <w:b/>
          <w:sz w:val="32"/>
          <w:szCs w:val="32"/>
          <w:u w:val="single"/>
        </w:rPr>
      </w:pPr>
      <w:bookmarkStart w:id="0" w:name="_GoBack"/>
      <w:bookmarkEnd w:id="0"/>
      <w:r>
        <w:rPr>
          <w:sz w:val="32"/>
          <w:szCs w:val="32"/>
        </w:rPr>
        <w:t xml:space="preserve">                                                        </w:t>
      </w:r>
      <w:r w:rsidR="00CE03B3" w:rsidRPr="00B54120">
        <w:rPr>
          <w:b/>
          <w:sz w:val="32"/>
          <w:szCs w:val="32"/>
          <w:u w:val="single"/>
        </w:rPr>
        <w:t>Authorization Form</w:t>
      </w:r>
    </w:p>
    <w:p w14:paraId="0B4A73B6" w14:textId="77777777" w:rsidR="00CE03B3" w:rsidRPr="000675C7" w:rsidRDefault="00CE03B3" w:rsidP="00CE03B3">
      <w:pPr>
        <w:pStyle w:val="Default"/>
        <w:rPr>
          <w:b/>
          <w:sz w:val="22"/>
          <w:szCs w:val="22"/>
        </w:rPr>
      </w:pPr>
    </w:p>
    <w:p w14:paraId="4245C996" w14:textId="77777777" w:rsidR="00CE03B3" w:rsidRPr="000675C7" w:rsidRDefault="00CE03B3" w:rsidP="00466824">
      <w:pPr>
        <w:pStyle w:val="Default"/>
        <w:rPr>
          <w:sz w:val="22"/>
          <w:szCs w:val="22"/>
        </w:rPr>
      </w:pPr>
      <w:r w:rsidRPr="000675C7">
        <w:rPr>
          <w:sz w:val="22"/>
          <w:szCs w:val="22"/>
        </w:rPr>
        <w:t xml:space="preserve">This form when completed and signed by you, authorizes me to release protected information from your clinical record to the person you designate. </w:t>
      </w:r>
    </w:p>
    <w:p w14:paraId="0A534960" w14:textId="77777777" w:rsidR="00CE03B3" w:rsidRPr="000675C7" w:rsidRDefault="00CE03B3" w:rsidP="00466824">
      <w:pPr>
        <w:pStyle w:val="Default"/>
        <w:rPr>
          <w:sz w:val="22"/>
          <w:szCs w:val="22"/>
        </w:rPr>
      </w:pPr>
    </w:p>
    <w:p w14:paraId="38329F19" w14:textId="09C82D96" w:rsidR="00CE03B3" w:rsidRPr="000675C7" w:rsidRDefault="00CE03B3" w:rsidP="00466824">
      <w:pPr>
        <w:pStyle w:val="Default"/>
        <w:rPr>
          <w:sz w:val="22"/>
          <w:szCs w:val="22"/>
        </w:rPr>
      </w:pPr>
      <w:r w:rsidRPr="000675C7">
        <w:rPr>
          <w:sz w:val="22"/>
          <w:szCs w:val="22"/>
        </w:rPr>
        <w:t>I authorize my psychotherapist and/or her administrative staff to release/obtain</w:t>
      </w:r>
      <w:r w:rsidR="00232535" w:rsidRPr="000675C7">
        <w:rPr>
          <w:sz w:val="22"/>
          <w:szCs w:val="22"/>
        </w:rPr>
        <w:t>:</w:t>
      </w:r>
    </w:p>
    <w:p w14:paraId="090E56E8" w14:textId="77777777" w:rsidR="00CE03B3" w:rsidRPr="000675C7" w:rsidRDefault="00CE03B3" w:rsidP="00466824">
      <w:pPr>
        <w:pStyle w:val="Default"/>
        <w:rPr>
          <w:sz w:val="22"/>
          <w:szCs w:val="22"/>
        </w:rPr>
      </w:pPr>
    </w:p>
    <w:p w14:paraId="0628A713" w14:textId="22C51139" w:rsidR="00CE03B3" w:rsidRPr="000675C7" w:rsidRDefault="00CE03B3" w:rsidP="00466824">
      <w:pPr>
        <w:pStyle w:val="Default"/>
        <w:rPr>
          <w:sz w:val="22"/>
          <w:szCs w:val="22"/>
        </w:rPr>
      </w:pPr>
      <w:r w:rsidRPr="000675C7">
        <w:rPr>
          <w:sz w:val="22"/>
          <w:szCs w:val="22"/>
        </w:rPr>
        <w:t>_________________________________________________________________</w:t>
      </w:r>
      <w:r w:rsidR="00B54120" w:rsidRPr="000675C7">
        <w:rPr>
          <w:sz w:val="22"/>
          <w:szCs w:val="22"/>
        </w:rPr>
        <w:t>____________</w:t>
      </w:r>
      <w:r w:rsidR="006F2796">
        <w:rPr>
          <w:sz w:val="22"/>
          <w:szCs w:val="22"/>
        </w:rPr>
        <w:t>___________________</w:t>
      </w:r>
    </w:p>
    <w:p w14:paraId="609E3E7F" w14:textId="77777777" w:rsidR="00CE03B3" w:rsidRPr="000675C7" w:rsidRDefault="00CE03B3" w:rsidP="00466824">
      <w:pPr>
        <w:pStyle w:val="Default"/>
        <w:rPr>
          <w:sz w:val="22"/>
          <w:szCs w:val="22"/>
        </w:rPr>
      </w:pPr>
    </w:p>
    <w:p w14:paraId="72B4C275" w14:textId="14165638" w:rsidR="00B54120" w:rsidRPr="000675C7" w:rsidRDefault="00CE03B3" w:rsidP="00466824">
      <w:pPr>
        <w:pStyle w:val="Default"/>
        <w:rPr>
          <w:sz w:val="22"/>
          <w:szCs w:val="22"/>
        </w:rPr>
      </w:pPr>
      <w:r w:rsidRPr="000675C7">
        <w:rPr>
          <w:sz w:val="22"/>
          <w:szCs w:val="22"/>
        </w:rPr>
        <w:t xml:space="preserve">This information should only be released </w:t>
      </w:r>
      <w:r w:rsidR="00B54120" w:rsidRPr="000675C7">
        <w:rPr>
          <w:sz w:val="22"/>
          <w:szCs w:val="22"/>
        </w:rPr>
        <w:t>to: _________________________________________</w:t>
      </w:r>
      <w:r w:rsidR="006F2796">
        <w:rPr>
          <w:sz w:val="22"/>
          <w:szCs w:val="22"/>
        </w:rPr>
        <w:t>___________________</w:t>
      </w:r>
    </w:p>
    <w:p w14:paraId="63FFFB66" w14:textId="77777777" w:rsidR="00B54120" w:rsidRPr="000675C7" w:rsidRDefault="00B54120" w:rsidP="00466824">
      <w:pPr>
        <w:pStyle w:val="Default"/>
        <w:rPr>
          <w:sz w:val="22"/>
          <w:szCs w:val="22"/>
        </w:rPr>
      </w:pPr>
    </w:p>
    <w:p w14:paraId="665D8F64" w14:textId="71DA7696" w:rsidR="00CE03B3" w:rsidRDefault="00B54120" w:rsidP="006F2796">
      <w:pPr>
        <w:pStyle w:val="Default"/>
        <w:rPr>
          <w:sz w:val="22"/>
          <w:szCs w:val="22"/>
        </w:rPr>
      </w:pPr>
      <w:r w:rsidRPr="000675C7">
        <w:rPr>
          <w:sz w:val="22"/>
          <w:szCs w:val="22"/>
        </w:rPr>
        <w:t>Obtained from:</w:t>
      </w:r>
      <w:r w:rsidR="00CE03B3" w:rsidRPr="000675C7">
        <w:rPr>
          <w:sz w:val="22"/>
          <w:szCs w:val="22"/>
        </w:rPr>
        <w:t xml:space="preserve"> _____________________________</w:t>
      </w:r>
      <w:r w:rsidRPr="000675C7">
        <w:rPr>
          <w:sz w:val="22"/>
          <w:szCs w:val="22"/>
        </w:rPr>
        <w:t>____________________________________</w:t>
      </w:r>
      <w:r w:rsidR="006F2796">
        <w:rPr>
          <w:sz w:val="22"/>
          <w:szCs w:val="22"/>
        </w:rPr>
        <w:t>__________________</w:t>
      </w:r>
    </w:p>
    <w:p w14:paraId="6504437D" w14:textId="77777777" w:rsidR="006F2796" w:rsidRPr="006F2796" w:rsidRDefault="006F2796" w:rsidP="006F2796">
      <w:pPr>
        <w:pStyle w:val="Default"/>
        <w:rPr>
          <w:sz w:val="22"/>
          <w:szCs w:val="22"/>
        </w:rPr>
      </w:pPr>
    </w:p>
    <w:p w14:paraId="5CE565AF" w14:textId="77777777" w:rsidR="00232535" w:rsidRPr="000675C7" w:rsidRDefault="00B54120" w:rsidP="00466824">
      <w:pPr>
        <w:pStyle w:val="Default"/>
        <w:rPr>
          <w:sz w:val="22"/>
          <w:szCs w:val="22"/>
        </w:rPr>
      </w:pPr>
      <w:r w:rsidRPr="000675C7">
        <w:rPr>
          <w:sz w:val="22"/>
          <w:szCs w:val="22"/>
        </w:rPr>
        <w:t>I am requesting my psychotherapist to release/obtain</w:t>
      </w:r>
      <w:r w:rsidR="00232535" w:rsidRPr="000675C7">
        <w:rPr>
          <w:sz w:val="22"/>
          <w:szCs w:val="22"/>
        </w:rPr>
        <w:t xml:space="preserve"> this information for the following reasons: </w:t>
      </w:r>
    </w:p>
    <w:p w14:paraId="3A77B739" w14:textId="1AF5A5C6" w:rsidR="00CE03B3" w:rsidRPr="00466824" w:rsidRDefault="00232535" w:rsidP="00466824">
      <w:pPr>
        <w:pStyle w:val="Default"/>
        <w:rPr>
          <w:i/>
          <w:sz w:val="20"/>
          <w:szCs w:val="20"/>
        </w:rPr>
      </w:pPr>
      <w:r w:rsidRPr="00466824">
        <w:rPr>
          <w:i/>
          <w:sz w:val="20"/>
          <w:szCs w:val="20"/>
        </w:rPr>
        <w:t>(</w:t>
      </w:r>
      <w:r w:rsidRPr="00466824">
        <w:rPr>
          <w:b/>
          <w:i/>
          <w:sz w:val="20"/>
          <w:szCs w:val="20"/>
        </w:rPr>
        <w:t xml:space="preserve">“at the request of individual” </w:t>
      </w:r>
      <w:r w:rsidRPr="00466824">
        <w:rPr>
          <w:i/>
          <w:sz w:val="20"/>
          <w:szCs w:val="20"/>
        </w:rPr>
        <w:t>is all that is required if you are a patient of one of PPH providers and you do not desire to state a specific purpose.)</w:t>
      </w:r>
    </w:p>
    <w:p w14:paraId="0FFEA9AD" w14:textId="677AD2B9" w:rsidR="00232535" w:rsidRPr="00466824" w:rsidRDefault="00232535" w:rsidP="00466824">
      <w:pPr>
        <w:pStyle w:val="Default"/>
        <w:rPr>
          <w:sz w:val="20"/>
          <w:szCs w:val="20"/>
        </w:rPr>
      </w:pPr>
      <w:r w:rsidRPr="00466824">
        <w:rPr>
          <w:sz w:val="20"/>
          <w:szCs w:val="20"/>
        </w:rPr>
        <w:t xml:space="preserve">                               ______ </w:t>
      </w:r>
      <w:r w:rsidRPr="000675C7">
        <w:rPr>
          <w:sz w:val="22"/>
          <w:szCs w:val="22"/>
        </w:rPr>
        <w:t>at the request of the individual</w:t>
      </w:r>
    </w:p>
    <w:p w14:paraId="6DF2EF7A" w14:textId="1BDA0738" w:rsidR="00232535" w:rsidRPr="00466824" w:rsidRDefault="00232535" w:rsidP="00466824">
      <w:pPr>
        <w:pStyle w:val="Default"/>
        <w:rPr>
          <w:sz w:val="20"/>
          <w:szCs w:val="20"/>
        </w:rPr>
      </w:pPr>
    </w:p>
    <w:p w14:paraId="1653B867" w14:textId="6CFF1286" w:rsidR="00232535" w:rsidRPr="000675C7" w:rsidRDefault="00232535" w:rsidP="00466824">
      <w:pPr>
        <w:pStyle w:val="Default"/>
        <w:rPr>
          <w:sz w:val="22"/>
          <w:szCs w:val="22"/>
        </w:rPr>
      </w:pPr>
      <w:r w:rsidRPr="000675C7">
        <w:rPr>
          <w:sz w:val="22"/>
          <w:szCs w:val="22"/>
        </w:rPr>
        <w:t>This authorization shall remain in effect until:</w:t>
      </w:r>
    </w:p>
    <w:p w14:paraId="10768376" w14:textId="1D18B174" w:rsidR="00232535" w:rsidRPr="00466824" w:rsidRDefault="00232535" w:rsidP="00466824">
      <w:pPr>
        <w:pStyle w:val="Default"/>
        <w:rPr>
          <w:i/>
          <w:sz w:val="20"/>
          <w:szCs w:val="20"/>
        </w:rPr>
      </w:pPr>
      <w:r w:rsidRPr="00466824">
        <w:rPr>
          <w:i/>
          <w:sz w:val="20"/>
          <w:szCs w:val="20"/>
        </w:rPr>
        <w:t>(</w:t>
      </w:r>
      <w:r w:rsidRPr="00466824">
        <w:rPr>
          <w:b/>
          <w:i/>
          <w:sz w:val="20"/>
          <w:szCs w:val="20"/>
        </w:rPr>
        <w:t>fill in expiration date</w:t>
      </w:r>
      <w:r w:rsidR="00167DCD" w:rsidRPr="00466824">
        <w:rPr>
          <w:i/>
          <w:sz w:val="20"/>
          <w:szCs w:val="20"/>
        </w:rPr>
        <w:t>) (i</w:t>
      </w:r>
      <w:r w:rsidRPr="00466824">
        <w:rPr>
          <w:i/>
          <w:sz w:val="20"/>
          <w:szCs w:val="20"/>
        </w:rPr>
        <w:t xml:space="preserve">f no calendar date is stated, information may be released only on the day </w:t>
      </w:r>
      <w:r w:rsidR="00167DCD" w:rsidRPr="00466824">
        <w:rPr>
          <w:i/>
          <w:sz w:val="20"/>
          <w:szCs w:val="20"/>
        </w:rPr>
        <w:t>the authorization form is signed and received by psychotherapist).</w:t>
      </w:r>
    </w:p>
    <w:p w14:paraId="45BB4D8B" w14:textId="734C9F96" w:rsidR="00167DCD" w:rsidRPr="000675C7" w:rsidRDefault="00167DCD" w:rsidP="00466824">
      <w:pPr>
        <w:pStyle w:val="Default"/>
        <w:rPr>
          <w:sz w:val="22"/>
          <w:szCs w:val="22"/>
        </w:rPr>
      </w:pPr>
      <w:r w:rsidRPr="00466824">
        <w:rPr>
          <w:sz w:val="20"/>
          <w:szCs w:val="20"/>
        </w:rPr>
        <w:t xml:space="preserve">          </w:t>
      </w:r>
      <w:r w:rsidRPr="000675C7">
        <w:rPr>
          <w:sz w:val="22"/>
          <w:szCs w:val="22"/>
        </w:rPr>
        <w:t xml:space="preserve">                   _________________ (Date)</w:t>
      </w:r>
    </w:p>
    <w:p w14:paraId="25101ED7" w14:textId="767BD553" w:rsidR="00167DCD" w:rsidRPr="00466824" w:rsidRDefault="00167DCD" w:rsidP="00466824">
      <w:pPr>
        <w:pStyle w:val="Default"/>
        <w:rPr>
          <w:sz w:val="20"/>
          <w:szCs w:val="20"/>
        </w:rPr>
      </w:pPr>
    </w:p>
    <w:p w14:paraId="07B3CC57" w14:textId="77777777" w:rsidR="00167DCD" w:rsidRPr="00466824" w:rsidRDefault="00167DCD" w:rsidP="00466824">
      <w:pPr>
        <w:pStyle w:val="Default"/>
        <w:rPr>
          <w:sz w:val="20"/>
          <w:szCs w:val="20"/>
        </w:rPr>
      </w:pPr>
    </w:p>
    <w:p w14:paraId="1DBCD835" w14:textId="5C84F234" w:rsidR="00CE03B3" w:rsidRPr="000675C7" w:rsidRDefault="00466824" w:rsidP="00466824">
      <w:pPr>
        <w:pStyle w:val="Default"/>
        <w:rPr>
          <w:sz w:val="22"/>
          <w:szCs w:val="22"/>
        </w:rPr>
      </w:pPr>
      <w:r w:rsidRPr="000675C7">
        <w:rPr>
          <w:sz w:val="22"/>
          <w:szCs w:val="22"/>
        </w:rPr>
        <w:t>______</w:t>
      </w:r>
      <w:r w:rsidR="000675C7">
        <w:rPr>
          <w:sz w:val="22"/>
          <w:szCs w:val="22"/>
        </w:rPr>
        <w:t xml:space="preserve"> </w:t>
      </w:r>
      <w:r w:rsidR="00CE03B3" w:rsidRPr="000675C7">
        <w:rPr>
          <w:sz w:val="22"/>
          <w:szCs w:val="22"/>
        </w:rPr>
        <w:t xml:space="preserve">You have the right to revoke this authorization, in writing, at any time by sending such written notification to my </w:t>
      </w:r>
      <w:r w:rsidRPr="000675C7">
        <w:rPr>
          <w:sz w:val="22"/>
          <w:szCs w:val="22"/>
        </w:rPr>
        <w:t>PPH office</w:t>
      </w:r>
      <w:r w:rsidR="00CE03B3" w:rsidRPr="000675C7">
        <w:rPr>
          <w:sz w:val="22"/>
          <w:szCs w:val="22"/>
        </w:rPr>
        <w:t xml:space="preserve"> address. However, your revocation will not be effective to the extent that I have taken action in reliance on the authorization or if this authorization was obtained as a condition of obtaining insurance coverage and the insurer </w:t>
      </w:r>
      <w:proofErr w:type="gramStart"/>
      <w:r w:rsidR="00CE03B3" w:rsidRPr="000675C7">
        <w:rPr>
          <w:sz w:val="22"/>
          <w:szCs w:val="22"/>
        </w:rPr>
        <w:t>has</w:t>
      </w:r>
      <w:proofErr w:type="gramEnd"/>
      <w:r w:rsidR="00CE03B3" w:rsidRPr="000675C7">
        <w:rPr>
          <w:sz w:val="22"/>
          <w:szCs w:val="22"/>
        </w:rPr>
        <w:t xml:space="preserve"> a legal right to contest a claim. </w:t>
      </w:r>
    </w:p>
    <w:p w14:paraId="70BF1C34" w14:textId="77777777" w:rsidR="00CE03B3" w:rsidRPr="000675C7" w:rsidRDefault="00CE03B3" w:rsidP="00466824">
      <w:pPr>
        <w:pStyle w:val="Default"/>
        <w:rPr>
          <w:sz w:val="22"/>
          <w:szCs w:val="22"/>
        </w:rPr>
      </w:pPr>
    </w:p>
    <w:p w14:paraId="06B0458B" w14:textId="68B0D7EC" w:rsidR="00CE03B3" w:rsidRPr="000675C7" w:rsidRDefault="00466824" w:rsidP="00466824">
      <w:pPr>
        <w:pStyle w:val="Default"/>
        <w:rPr>
          <w:sz w:val="22"/>
          <w:szCs w:val="22"/>
        </w:rPr>
      </w:pPr>
      <w:r w:rsidRPr="000675C7">
        <w:rPr>
          <w:sz w:val="22"/>
          <w:szCs w:val="22"/>
        </w:rPr>
        <w:t xml:space="preserve">______ </w:t>
      </w:r>
      <w:r w:rsidR="00CE03B3" w:rsidRPr="000675C7">
        <w:rPr>
          <w:sz w:val="22"/>
          <w:szCs w:val="22"/>
        </w:rPr>
        <w:t>I understand that my psychotherapist generally may not condition psychological services upon my signing an authorization unless the psychological services are provided to me for the purpose of creating health information for a third party.</w:t>
      </w:r>
    </w:p>
    <w:p w14:paraId="4FCBF2E8" w14:textId="77777777" w:rsidR="00466824" w:rsidRPr="000675C7" w:rsidRDefault="00466824" w:rsidP="00466824">
      <w:pPr>
        <w:pStyle w:val="Default"/>
        <w:rPr>
          <w:sz w:val="22"/>
          <w:szCs w:val="22"/>
        </w:rPr>
      </w:pPr>
    </w:p>
    <w:p w14:paraId="336891C8" w14:textId="3F442F6F" w:rsidR="00CE03B3" w:rsidRPr="000675C7" w:rsidRDefault="00466824" w:rsidP="00466824">
      <w:pPr>
        <w:pStyle w:val="Default"/>
        <w:rPr>
          <w:sz w:val="22"/>
          <w:szCs w:val="22"/>
        </w:rPr>
      </w:pPr>
      <w:r w:rsidRPr="000675C7">
        <w:rPr>
          <w:sz w:val="22"/>
          <w:szCs w:val="22"/>
        </w:rPr>
        <w:t xml:space="preserve">______ </w:t>
      </w:r>
      <w:r w:rsidR="00CE03B3" w:rsidRPr="000675C7">
        <w:rPr>
          <w:sz w:val="22"/>
          <w:szCs w:val="22"/>
        </w:rPr>
        <w:t>I understand I have the right to inspect the disclosed mental health information at any time.</w:t>
      </w:r>
    </w:p>
    <w:p w14:paraId="4DAD668B" w14:textId="77777777" w:rsidR="00CE03B3" w:rsidRPr="000675C7" w:rsidRDefault="00CE03B3" w:rsidP="00466824">
      <w:pPr>
        <w:pStyle w:val="Default"/>
        <w:rPr>
          <w:sz w:val="22"/>
          <w:szCs w:val="22"/>
        </w:rPr>
      </w:pPr>
    </w:p>
    <w:p w14:paraId="1357AD00" w14:textId="4C68DED2" w:rsidR="00CE03B3" w:rsidRPr="000675C7" w:rsidRDefault="00466824" w:rsidP="00466824">
      <w:pPr>
        <w:pStyle w:val="Default"/>
        <w:rPr>
          <w:sz w:val="22"/>
          <w:szCs w:val="22"/>
        </w:rPr>
      </w:pPr>
      <w:r w:rsidRPr="000675C7">
        <w:rPr>
          <w:sz w:val="22"/>
          <w:szCs w:val="22"/>
        </w:rPr>
        <w:t xml:space="preserve">______ </w:t>
      </w:r>
      <w:r w:rsidR="00CE03B3" w:rsidRPr="000675C7">
        <w:rPr>
          <w:sz w:val="22"/>
          <w:szCs w:val="22"/>
        </w:rPr>
        <w:t>I understand that Illinois Law prohibits redisclosure of any information disclosed to the recipient pursuant to this authorization unless this authorization specifically authorizes such redisclosure.</w:t>
      </w:r>
    </w:p>
    <w:p w14:paraId="25949D90" w14:textId="77777777" w:rsidR="00CE03B3" w:rsidRPr="000675C7" w:rsidRDefault="00CE03B3" w:rsidP="00466824">
      <w:pPr>
        <w:pStyle w:val="Default"/>
        <w:rPr>
          <w:sz w:val="22"/>
          <w:szCs w:val="22"/>
        </w:rPr>
      </w:pPr>
    </w:p>
    <w:p w14:paraId="516D5881" w14:textId="77777777" w:rsidR="00CE03B3" w:rsidRPr="000675C7" w:rsidRDefault="00CE03B3" w:rsidP="00466824">
      <w:pPr>
        <w:pStyle w:val="Default"/>
        <w:rPr>
          <w:sz w:val="22"/>
          <w:szCs w:val="22"/>
        </w:rPr>
      </w:pPr>
      <w:r w:rsidRPr="000675C7">
        <w:rPr>
          <w:sz w:val="22"/>
          <w:szCs w:val="22"/>
        </w:rPr>
        <w:t>___________________________     ______________________________   _________________</w:t>
      </w:r>
    </w:p>
    <w:p w14:paraId="6AE939BB" w14:textId="77777777" w:rsidR="00CE03B3" w:rsidRPr="000675C7" w:rsidRDefault="00CE03B3" w:rsidP="00466824">
      <w:pPr>
        <w:pStyle w:val="Default"/>
        <w:rPr>
          <w:sz w:val="22"/>
          <w:szCs w:val="22"/>
        </w:rPr>
      </w:pPr>
      <w:r w:rsidRPr="000675C7">
        <w:rPr>
          <w:sz w:val="22"/>
          <w:szCs w:val="22"/>
        </w:rPr>
        <w:t>Signature of Patient                             Legal Guardian</w:t>
      </w:r>
      <w:r w:rsidRPr="000675C7">
        <w:rPr>
          <w:sz w:val="22"/>
          <w:szCs w:val="22"/>
        </w:rPr>
        <w:tab/>
      </w:r>
      <w:r w:rsidRPr="000675C7">
        <w:rPr>
          <w:sz w:val="22"/>
          <w:szCs w:val="22"/>
        </w:rPr>
        <w:tab/>
      </w:r>
      <w:r w:rsidRPr="000675C7">
        <w:rPr>
          <w:sz w:val="22"/>
          <w:szCs w:val="22"/>
        </w:rPr>
        <w:tab/>
        <w:t xml:space="preserve">              Date </w:t>
      </w:r>
    </w:p>
    <w:p w14:paraId="79EFA2FD" w14:textId="794CB6EC" w:rsidR="00466824" w:rsidRPr="000675C7" w:rsidRDefault="00466824" w:rsidP="00466824">
      <w:pPr>
        <w:spacing w:line="240" w:lineRule="auto"/>
      </w:pPr>
    </w:p>
    <w:p w14:paraId="0F12750C" w14:textId="1E446A93" w:rsidR="00466824" w:rsidRPr="000675C7" w:rsidRDefault="000675C7" w:rsidP="00466824">
      <w:pPr>
        <w:spacing w:line="240" w:lineRule="auto"/>
      </w:pPr>
      <w:r w:rsidRPr="000675C7">
        <w:t xml:space="preserve">If the authorization is signed by a personal representative of the patient, a description of such representative’s authority to act for the patient must be provided.  </w:t>
      </w:r>
    </w:p>
    <w:sectPr w:rsidR="00466824" w:rsidRPr="000675C7" w:rsidSect="006F2796">
      <w:head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5DB80" w14:textId="77777777" w:rsidR="00A15080" w:rsidRDefault="00A15080" w:rsidP="000675C7">
      <w:pPr>
        <w:spacing w:after="0" w:line="240" w:lineRule="auto"/>
      </w:pPr>
      <w:r>
        <w:separator/>
      </w:r>
    </w:p>
  </w:endnote>
  <w:endnote w:type="continuationSeparator" w:id="0">
    <w:p w14:paraId="28C2DFB8" w14:textId="77777777" w:rsidR="00A15080" w:rsidRDefault="00A15080" w:rsidP="0006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9910" w14:textId="77777777" w:rsidR="00A15080" w:rsidRDefault="00A15080" w:rsidP="000675C7">
      <w:pPr>
        <w:spacing w:after="0" w:line="240" w:lineRule="auto"/>
      </w:pPr>
      <w:r>
        <w:separator/>
      </w:r>
    </w:p>
  </w:footnote>
  <w:footnote w:type="continuationSeparator" w:id="0">
    <w:p w14:paraId="5A4CF97F" w14:textId="77777777" w:rsidR="00A15080" w:rsidRDefault="00A15080" w:rsidP="0006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25FF" w14:textId="43F8C698" w:rsidR="006F2796" w:rsidRDefault="00314549" w:rsidP="00314549">
    <w:pPr>
      <w:pStyle w:val="Header"/>
      <w:tabs>
        <w:tab w:val="center" w:pos="5400"/>
        <w:tab w:val="left" w:pos="8940"/>
      </w:tabs>
      <w:jc w:val="center"/>
      <w:rPr>
        <w:noProof/>
      </w:rPr>
    </w:pPr>
    <w:r>
      <w:rPr>
        <w:noProof/>
      </w:rPr>
      <w:drawing>
        <wp:anchor distT="0" distB="0" distL="114300" distR="114300" simplePos="0" relativeHeight="251661312" behindDoc="1" locked="0" layoutInCell="1" allowOverlap="1" wp14:anchorId="4F773A77" wp14:editId="09971E62">
          <wp:simplePos x="0" y="0"/>
          <wp:positionH relativeFrom="margin">
            <wp:posOffset>5562600</wp:posOffset>
          </wp:positionH>
          <wp:positionV relativeFrom="paragraph">
            <wp:posOffset>-87630</wp:posOffset>
          </wp:positionV>
          <wp:extent cx="1450975" cy="9385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97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96">
      <w:rPr>
        <w:noProof/>
      </w:rPr>
      <w:drawing>
        <wp:anchor distT="0" distB="0" distL="114300" distR="114300" simplePos="0" relativeHeight="251659264" behindDoc="1" locked="0" layoutInCell="1" allowOverlap="1" wp14:anchorId="3E3B5DD4" wp14:editId="34F5A0FC">
          <wp:simplePos x="0" y="0"/>
          <wp:positionH relativeFrom="margin">
            <wp:posOffset>-352425</wp:posOffset>
          </wp:positionH>
          <wp:positionV relativeFrom="paragraph">
            <wp:posOffset>-201930</wp:posOffset>
          </wp:positionV>
          <wp:extent cx="1450975" cy="9385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97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96">
      <w:rPr>
        <w:b/>
        <w:sz w:val="28"/>
        <w:szCs w:val="28"/>
      </w:rPr>
      <w:t>Progressive Psychological Healthcare</w:t>
    </w:r>
  </w:p>
  <w:p w14:paraId="6BA5F6C0" w14:textId="3CCCB3B9" w:rsidR="000675C7" w:rsidRDefault="006F2796" w:rsidP="00314549">
    <w:pPr>
      <w:pStyle w:val="Header"/>
      <w:jc w:val="center"/>
    </w:pPr>
    <w:r>
      <w:t>1100 W Lake Cook Rd Suite 130</w:t>
    </w:r>
  </w:p>
  <w:p w14:paraId="2188D57A" w14:textId="5A674E2E" w:rsidR="006F2796" w:rsidRDefault="006F2796" w:rsidP="00314549">
    <w:pPr>
      <w:pStyle w:val="Header"/>
      <w:jc w:val="center"/>
    </w:pPr>
    <w:r>
      <w:t>Buffalo Grove IL, 60089</w:t>
    </w:r>
  </w:p>
  <w:p w14:paraId="482F2C14" w14:textId="58F8213C" w:rsidR="006F2796" w:rsidRDefault="006F2796" w:rsidP="00314549">
    <w:pPr>
      <w:pStyle w:val="Header"/>
      <w:jc w:val="center"/>
    </w:pPr>
    <w:r>
      <w:t>Ph: (847) 979-0268   Fax: (847) 565-6500</w:t>
    </w:r>
  </w:p>
  <w:p w14:paraId="475B75C0" w14:textId="225A2B0E" w:rsidR="006F2796" w:rsidRDefault="00314549" w:rsidP="00314549">
    <w:pPr>
      <w:pStyle w:val="Header"/>
      <w:tabs>
        <w:tab w:val="clear" w:pos="9360"/>
        <w:tab w:val="left" w:pos="5040"/>
      </w:tabs>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B3"/>
    <w:rsid w:val="000675C7"/>
    <w:rsid w:val="00140DD5"/>
    <w:rsid w:val="00167DCD"/>
    <w:rsid w:val="00191D1E"/>
    <w:rsid w:val="00232535"/>
    <w:rsid w:val="00314549"/>
    <w:rsid w:val="00466824"/>
    <w:rsid w:val="006F2796"/>
    <w:rsid w:val="00745624"/>
    <w:rsid w:val="009A271A"/>
    <w:rsid w:val="00A15080"/>
    <w:rsid w:val="00B54120"/>
    <w:rsid w:val="00C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3B3"/>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06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7"/>
  </w:style>
  <w:style w:type="paragraph" w:styleId="Footer">
    <w:name w:val="footer"/>
    <w:basedOn w:val="Normal"/>
    <w:link w:val="FooterChar"/>
    <w:uiPriority w:val="99"/>
    <w:unhideWhenUsed/>
    <w:rsid w:val="0006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3B3"/>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06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7"/>
  </w:style>
  <w:style w:type="paragraph" w:styleId="Footer">
    <w:name w:val="footer"/>
    <w:basedOn w:val="Normal"/>
    <w:link w:val="FooterChar"/>
    <w:uiPriority w:val="99"/>
    <w:unhideWhenUsed/>
    <w:rsid w:val="0006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6308-9A84-4B33-A0C2-01A93331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kaczmarek</dc:creator>
  <cp:lastModifiedBy>woman</cp:lastModifiedBy>
  <cp:revision>2</cp:revision>
  <cp:lastPrinted>2018-08-06T21:47:00Z</cp:lastPrinted>
  <dcterms:created xsi:type="dcterms:W3CDTF">2018-11-25T17:01:00Z</dcterms:created>
  <dcterms:modified xsi:type="dcterms:W3CDTF">2018-11-25T17:01:00Z</dcterms:modified>
</cp:coreProperties>
</file>